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FE22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lang w:val="en-US" w:eastAsia="zh-CN"/>
        </w:rPr>
        <w:t>The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sequences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information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of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CCR1</w:t>
      </w:r>
      <w:r>
        <w:rPr>
          <w:rFonts w:hint="eastAsia" w:cs="Times New Roman"/>
          <w:bCs/>
          <w:sz w:val="24"/>
          <w:lang w:val="en-US" w:eastAsia="zh-CN"/>
        </w:rPr>
        <w:t>: ATGGAAACTCCAAACACCACAGAGGACTATGACACGACCACAGAGTTTGACTATGGGGATGCAACTCCGTGCCAGAAGGTGAACGAGAGGGCCTTTGGGGCCCAACTGCTGCCCCCTCTGTACTCCTTGGTATTTGTCATTGGCCTGGTTGGAAACATCCTGGTGGTCCTGGTCCTTGTGCAATACAAGAGGCTAAAAAACATGACCAGCATCTACCTCCTGAACCTGGCCATTTCTGACCTGCTCTTCCTGTTCACGCTTCCCTTCTGGATCGACTACAAGTTGAAGGATGACTGGGTTTTTGGTGATGCCATGTGTAAGATCCTCTCTGGGTTTTATTACACAGGCTTGTACAGCGAGATCTTTTTCATCATCCTGCTGACGATTGACAGGTACCTGGCCATCGTCCACGCCGTGTTTGCCTTGCGGGCACGGACCGTCACTTTTGGTGTCATCACCAGCATCATCATTTGGGCCCTGGCCATCTTGGCTTCCATGCCAGGCTTATACTTTTCCAAGACCCAATGGGAATTCACTCACCACACCTGCAGCCTTCACTTTCCTCACGAAAGCCTACGAGAGTGGAAGCTGTTTCAGGCTCTGAAACTGAACCTCTTTGGGCTGGTATTGCCTTTGTTGGTCATGATCATCTGCTACACAGGGATTATAAAGATTCTGCTAAGACGACCAAATGAGAAGAAATCCAAAGCTGTCCGTTTGATTTTTGTCATCATGATCATCTTTTTTCTCTTTTGGACCCCCTACAATTTGACTATACTTATTTCTGTTTTCCAAGACTTCCTGTTCACCCATGAGTGTGAGCAGAGCAGACATTTGGACCTGGCTGTGCAAGTGACGGAGGTGATCGCCTACACGCACTGCTGTGTCAACCCAGTGATCTACGCCTTCGTTGGTGAGAGGTTCCGGAAGTACCTGCGGCAGTTGTTCCACAGGCGTGTGGCTGTGCACCTGGTTAAATGGCTCCCCTTCCTCTCCGTGGACAGGCTGGAGAGGGTCAGCTCCACATCTCCCTCCACAGGGGAGCATGAACTCTCTGCTGGGTTCTGA</w:t>
      </w:r>
    </w:p>
    <w:p w14:paraId="4D18B630">
      <w:pPr>
        <w:rPr>
          <w:rFonts w:hint="eastAsia" w:cs="Times New Roman"/>
          <w:bCs/>
          <w:sz w:val="24"/>
          <w:lang w:val="en-US" w:eastAsia="zh-CN"/>
        </w:rPr>
      </w:pPr>
    </w:p>
    <w:p w14:paraId="15E45BA0">
      <w:pPr>
        <w:rPr>
          <w:rFonts w:hint="eastAsia" w:cs="Times New Roman"/>
          <w:bCs/>
          <w:sz w:val="24"/>
          <w:lang w:val="en-US" w:eastAsia="zh-CN"/>
        </w:rPr>
      </w:pPr>
    </w:p>
    <w:p w14:paraId="790345C1">
      <w:pPr>
        <w:rPr>
          <w:rFonts w:hint="eastAsia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lang w:val="en-US" w:eastAsia="zh-CN"/>
        </w:rPr>
        <w:t>The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sequences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information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of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c-FOS</w:t>
      </w:r>
      <w:r>
        <w:rPr>
          <w:rFonts w:hint="eastAsia" w:cs="Times New Roman"/>
          <w:bCs/>
          <w:sz w:val="24"/>
          <w:lang w:val="en-US" w:eastAsia="zh-CN"/>
        </w:rPr>
        <w:t>: ATGATGTTCTCGGGCTTCAACGCAGACTACGAGGCGTCATCCTCCCGCTGCAGCAGCGCGTCCCCGGCCGGGGATAGCCTCTCTTACTACCACTCACCCGCAGACTCCTTCTCCAGCATGGGCTCGCCTGTCAACGCGCAGGACTTCTGCACGGACCTGGCCGTCTCCAGTGCCAACTTCATTCCCACGGTCACTGCCATCTCGACCAGTCCGGACCTGCAGTGGCTGGTGCAGCCCGCCCTCGTCTCCTCCGTGGCCCCATCGCAGACCAGAGCCCCTCACCCTTTCGGAGTCCCCGCCCCCTCCGCTGGGGCTTACTCCAGGGCTGGCGTTGTGAAGACCATGACAGGAGGCCGAGCGCAGAGCATTGGCAGGAGGGGCAAGGTGGAACAGTTATCTCCAGAAGAAGAAGAGAAAAGGAGAATCCGAAGGGAAAGGAATAAGATGGCTGCAGCCAAATGCCGCAACCGGAGGAGGGAGCTGACTGATACACTCCAAGCGGAGACAGACCAACTAGAAGATGAGAAGTCTGCTTTGCAGACCGAGATTGCCAACCTGCTGAAGGAGAAGGAAAAACTAGAGTTCATCCTGGCAGCTCACCGACCTGCCTGCAAGATCCCTGATGACCTGGGCTTCCCAGAAGAGATGTCTGTGGCTTCCCTTGATCTGACTGGGGGCCTGCCAGAGGTTGCCACCCCGGAGTCTGAGGAGGCCTTCACCCTGCCTCTCCTCAATGACCCTGAGCCCAAGCCCTCAGTGGAACCTGTCAAGAGCATCAGCAGCATGGAGCTGAAGACCGAGCCCTTTGATGACTTCCTGTTCCCAGCATCATCCAGGCCCAGTGGCTCTGAGACAGCCCGCTCCGTGCCAGACATGGACCTATCTGGGTCCTTCTATGCAGCAGACTGGGAGCCTCTGCACAGTGGCTCCCTGGGGATGGGGCCCATGGCCACAGAGCTGGAGCCCCTGTGCACTCCGGTGGTCACCTGTACTCCCAGCTGCACTGCTTACACGTCTTCCTTCGTCTTCACCTACCCCGAGGCTGACTCCTTCCCCAGCTGTGCAGCTGCCCACCGCAAGGGCAGCAGCAGCAATGAGCCTTCCTCTGACTCGCTCAGCTCACCCACGCTGCTGGCCCTGTGA</w:t>
      </w:r>
    </w:p>
    <w:p w14:paraId="48356B1D">
      <w:pPr>
        <w:rPr>
          <w:rFonts w:hint="eastAsia" w:cs="Times New Roman"/>
          <w:bCs/>
          <w:sz w:val="24"/>
          <w:lang w:val="en-US" w:eastAsia="zh-CN"/>
        </w:rPr>
      </w:pPr>
    </w:p>
    <w:p w14:paraId="79BF5F2C">
      <w:pPr>
        <w:rPr>
          <w:rFonts w:hint="eastAsia" w:cs="Times New Roman"/>
          <w:bCs/>
          <w:sz w:val="24"/>
          <w:lang w:val="en-US" w:eastAsia="zh-CN"/>
        </w:rPr>
      </w:pPr>
    </w:p>
    <w:p w14:paraId="18A82929">
      <w:pPr>
        <w:rPr>
          <w:rFonts w:hint="default" w:cs="Times New Roman"/>
          <w:bCs/>
          <w:sz w:val="24"/>
          <w:lang w:val="en-US" w:eastAsia="zh-CN"/>
        </w:rPr>
      </w:pPr>
    </w:p>
    <w:p w14:paraId="4B8BC7C8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lang w:val="en-US" w:eastAsia="zh-CN"/>
        </w:rPr>
        <w:t>The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sequences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information</w:t>
      </w:r>
      <w:r>
        <w:rPr>
          <w:rFonts w:hint="eastAsia" w:cs="Times New Roman"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of</w:t>
      </w:r>
      <w:r>
        <w:rPr>
          <w:rFonts w:hint="eastAsia" w:cs="Times New Roman"/>
          <w:bCs/>
          <w:sz w:val="24"/>
          <w:lang w:val="en-US" w:eastAsia="zh-CN"/>
        </w:rPr>
        <w:t xml:space="preserve"> NC: </w:t>
      </w:r>
      <w:r>
        <w:rPr>
          <w:rFonts w:hint="default" w:cs="Times New Roman"/>
          <w:bCs/>
          <w:sz w:val="24"/>
          <w:lang w:val="en-US" w:eastAsia="zh-CN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TTAAGCTTGGTACCGAGCTCGGATCCACTAGTCCAGTGTGGTGGAATTCTGCAGATATCCAGCACAGTGGCGGCCG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</w:t>
      </w:r>
    </w:p>
    <w:p w14:paraId="12681A7C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default" w:cs="Times New Roman"/>
          <w:bCs/>
          <w:sz w:val="24"/>
          <w:lang w:val="en-US" w:eastAsia="zh-CN"/>
        </w:rPr>
        <w:t>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</w:t>
      </w:r>
    </w:p>
    <w:p w14:paraId="190D4362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default" w:cs="Times New Roman"/>
          <w:bCs/>
          <w:sz w:val="24"/>
          <w:lang w:val="en-US" w:eastAsia="zh-CN"/>
        </w:rPr>
        <w:t>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</w:t>
      </w:r>
    </w:p>
    <w:p w14:paraId="2AF5E8FA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default" w:cs="Times New Roman"/>
          <w:bCs/>
          <w:sz w:val="24"/>
          <w:lang w:val="en-US" w:eastAsia="zh-CN"/>
        </w:rPr>
        <w:t>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</w:t>
      </w:r>
    </w:p>
    <w:p w14:paraId="30EB4259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default" w:cs="Times New Roman"/>
          <w:bCs/>
          <w:sz w:val="24"/>
          <w:lang w:val="en-US" w:eastAsia="zh-CN"/>
        </w:rPr>
        <w:t>TCGTGCCAGCTGCATTAATGAATCGGCCAACGCGCGGGGAGAGGCGG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</w:t>
      </w:r>
    </w:p>
    <w:p w14:paraId="3F9CDE90">
      <w:pPr>
        <w:rPr>
          <w:rFonts w:hint="default" w:cs="Times New Roman"/>
          <w:bCs/>
          <w:sz w:val="24"/>
          <w:lang w:val="en-US" w:eastAsia="zh-CN"/>
        </w:rPr>
      </w:pPr>
      <w:r>
        <w:rPr>
          <w:rFonts w:hint="default" w:cs="Times New Roman"/>
          <w:bCs/>
          <w:sz w:val="24"/>
          <w:lang w:val="en-US" w:eastAsia="zh-CN"/>
        </w:rPr>
        <w:t>GTAGGCGGTGCTACAGAGTTCTTGAAGTGGTGGCCTAACTACGGCTACACTAGAAGAACAGTATTTGGTATCTGCGCTCTGCTGAAGCCAGTTACCTTCGGAAAAAGAGTTGGTAGCTCTTGATCCGGCAAACAAACCACCGCTGGTAGC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</w:t>
      </w:r>
      <w:bookmarkStart w:id="0" w:name="_GoBack"/>
      <w:bookmarkEnd w:id="0"/>
      <w:r>
        <w:rPr>
          <w:rFonts w:hint="default" w:cs="Times New Roman"/>
          <w:bCs/>
          <w:sz w:val="24"/>
          <w:lang w:val="en-US" w:eastAsia="zh-CN"/>
        </w:rPr>
        <w:t>TTCCGCGCACATTTCCCCGAAAAGTGCCACCTGACGTC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6956"/>
    <w:rsid w:val="155925B7"/>
    <w:rsid w:val="2CCE4229"/>
    <w:rsid w:val="7C3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bCs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</Words>
  <Characters>2272</Characters>
  <Lines>0</Lines>
  <Paragraphs>0</Paragraphs>
  <TotalTime>6</TotalTime>
  <ScaleCrop>false</ScaleCrop>
  <LinksUpToDate>false</LinksUpToDate>
  <CharactersWithSpaces>2282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2024-09-09T00:43:00Z</dcterms:created>
  <dc:creator>Administrator</dc:creator>
  <cp:lastModifiedBy>Yue</cp:lastModifiedBy>
  <dcterms:modified xsi:type="dcterms:W3CDTF">2025-09-28T09:22:42Z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50F980F9750C4853AAB5436AED523EFD_12</vt:lpwstr>
  </property>
  <property fmtid="{D5CDD505-2E9C-101B-9397-08002B2CF9AE}" pid="4" name="KSOTemplateDocerSaveRecord">
    <vt:lpwstr>eyJoZGlkIjoiZWVkNzMxZjk5ZjUzMzU0ZDI4YWI5NThiMWU1M2VmZDEiLCJ1c2VySWQiOiIxNTk2NTE4MDA1In0=</vt:lpwstr>
  </property>
</Properties>
</file>